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6F2CC41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</w:t>
      </w:r>
      <w:proofErr w:type="spellStart"/>
      <w:r w:rsidR="00A70B6F">
        <w:rPr>
          <w:rFonts w:ascii="Calibri" w:hAnsi="Calibri" w:cs="Tahoma"/>
          <w:b/>
        </w:rPr>
        <w:t>WieNGS</w:t>
      </w:r>
      <w:proofErr w:type="spellEnd"/>
      <w:r w:rsidR="009A1353">
        <w:rPr>
          <w:rFonts w:ascii="Calibri" w:hAnsi="Calibri" w:cs="Tahoma"/>
          <w:b/>
        </w:rPr>
        <w:t xml:space="preserve"> </w:t>
      </w:r>
      <w:proofErr w:type="gramStart"/>
      <w:r w:rsidRPr="00161421">
        <w:rPr>
          <w:rFonts w:ascii="Calibri" w:hAnsi="Calibri" w:cs="Tahoma"/>
          <w:b/>
        </w:rPr>
        <w:t>………..</w:t>
      </w:r>
      <w:proofErr w:type="gramEnd"/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………..</w:t>
      </w:r>
      <w:r w:rsidR="00DC2A32">
        <w:rPr>
          <w:rFonts w:ascii="Calibri" w:hAnsi="Calibri" w:cs="Tahoma"/>
          <w:b/>
        </w:rPr>
        <w:t xml:space="preserve"> </w:t>
      </w:r>
      <w:bookmarkStart w:id="0" w:name="_GoBack"/>
      <w:bookmarkEnd w:id="0"/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6A47BCE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FBED78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4BE2D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1649B9FC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F280C7A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41CDD73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326837E1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14FA37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 w14:paraId="7F218E14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F1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3A0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97E993A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8C914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513D3C0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4AF451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02FA631E" w14:textId="77777777"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28D24513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862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Pädagogisches Konzept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15F" w14:textId="77777777" w:rsidR="00B40350" w:rsidRPr="003C789E" w:rsidRDefault="00B40350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0350" w14:paraId="6DF01105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265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407" w14:textId="77777777" w:rsidR="00B40350" w:rsidRDefault="00B40350">
            <w:pPr>
              <w:rPr>
                <w:rFonts w:ascii="Calibri" w:hAnsi="Calibri" w:cs="Tahoma"/>
              </w:rPr>
            </w:pPr>
          </w:p>
        </w:tc>
      </w:tr>
      <w:tr w:rsidR="00220229" w14:paraId="43B9BF54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A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A53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1AA8DDB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C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5C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14:paraId="2D25B54C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50644DFA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B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60F979F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3C" w14:textId="77777777" w:rsidR="0022022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61FCAB55" w14:textId="77777777" w:rsidR="00ED5BE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545C35B" w14:textId="77777777" w:rsidR="00220229" w:rsidRPr="00ED5BE9" w:rsidRDefault="00ED5BE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:…………….</w:t>
            </w:r>
            <w:proofErr w:type="gramEnd"/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3865"/>
        <w:gridCol w:w="2351"/>
      </w:tblGrid>
      <w:tr w:rsidR="00220229" w14:paraId="0C9FE354" w14:textId="77777777" w:rsidTr="00D522F1">
        <w:trPr>
          <w:trHeight w:val="413"/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2D7CA24C" w14:textId="77777777" w:rsidTr="00D522F1">
        <w:trPr>
          <w:trHeight w:val="353"/>
        </w:trPr>
        <w:tc>
          <w:tcPr>
            <w:tcW w:w="1917" w:type="pct"/>
            <w:vAlign w:val="center"/>
          </w:tcPr>
          <w:p w14:paraId="6CE0CD81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917" w:type="pct"/>
            <w:vAlign w:val="center"/>
          </w:tcPr>
          <w:p w14:paraId="0738AC5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2438AE1F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108E754F" w14:textId="77777777" w:rsidTr="00D522F1">
        <w:trPr>
          <w:trHeight w:val="400"/>
        </w:trPr>
        <w:tc>
          <w:tcPr>
            <w:tcW w:w="1917" w:type="pct"/>
            <w:vAlign w:val="center"/>
          </w:tcPr>
          <w:p w14:paraId="216AF895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917" w:type="pct"/>
            <w:vAlign w:val="center"/>
          </w:tcPr>
          <w:p w14:paraId="1FCF1DBC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67B47236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5F3F" w14:paraId="577A5DA0" w14:textId="77777777" w:rsidTr="00D522F1">
        <w:trPr>
          <w:trHeight w:val="400"/>
        </w:trPr>
        <w:tc>
          <w:tcPr>
            <w:tcW w:w="1917" w:type="pct"/>
            <w:vAlign w:val="center"/>
          </w:tcPr>
          <w:p w14:paraId="00E2A367" w14:textId="0C66983F" w:rsidR="005A5F3F" w:rsidRDefault="005A5F3F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917" w:type="pct"/>
            <w:vAlign w:val="center"/>
          </w:tcPr>
          <w:p w14:paraId="11A350AE" w14:textId="77777777" w:rsidR="005A5F3F" w:rsidRDefault="005A5F3F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415AE7C6" w14:textId="77777777" w:rsidR="005A5F3F" w:rsidRDefault="005A5F3F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379B358" w14:textId="77777777" w:rsidTr="005A5F3F">
        <w:trPr>
          <w:trHeight w:val="413"/>
        </w:trPr>
        <w:tc>
          <w:tcPr>
            <w:tcW w:w="1917" w:type="pct"/>
            <w:vAlign w:val="center"/>
          </w:tcPr>
          <w:p w14:paraId="2CA6B70B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Angesuchter Förderbetrag bei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3083" w:type="pct"/>
            <w:gridSpan w:val="2"/>
            <w:shd w:val="thinDiagStripe" w:color="auto" w:fill="auto"/>
            <w:vAlign w:val="center"/>
          </w:tcPr>
          <w:p w14:paraId="12C8FC09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CF99BB" w14:textId="77777777" w:rsidTr="00D522F1">
        <w:trPr>
          <w:trHeight w:val="712"/>
        </w:trPr>
        <w:tc>
          <w:tcPr>
            <w:tcW w:w="1917" w:type="pct"/>
            <w:vAlign w:val="center"/>
          </w:tcPr>
          <w:p w14:paraId="2EE21B26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33385506" w14:textId="31888FD8" w:rsidR="00220229" w:rsidRDefault="004B22CF" w:rsidP="00ED58D8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(Beachte: Richtsatz PH ist </w:t>
            </w:r>
            <w:r w:rsidR="00ED58D8">
              <w:rPr>
                <w:rFonts w:ascii="Calibri" w:hAnsi="Calibri" w:cs="Tahoma"/>
                <w:sz w:val="16"/>
                <w:szCs w:val="16"/>
              </w:rPr>
              <w:t>60</w:t>
            </w:r>
            <w:r w:rsidR="00D522F1">
              <w:rPr>
                <w:rFonts w:ascii="Calibri" w:hAnsi="Calibri" w:cs="Tahoma"/>
                <w:sz w:val="16"/>
                <w:szCs w:val="16"/>
              </w:rPr>
              <w:t>,80</w:t>
            </w:r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917" w:type="pct"/>
            <w:vAlign w:val="center"/>
          </w:tcPr>
          <w:p w14:paraId="1322A75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37983A0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57BB699D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D522F1">
        <w:trPr>
          <w:trHeight w:val="40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.2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D522F1">
        <w:trPr>
          <w:trHeight w:val="420"/>
        </w:trPr>
        <w:tc>
          <w:tcPr>
            <w:tcW w:w="1917" w:type="pct"/>
            <w:vAlign w:val="center"/>
          </w:tcPr>
          <w:p w14:paraId="1F765B3E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917" w:type="pct"/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8A19C9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666AFD69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  <w:r w:rsidR="00D522F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775B421C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03042F86" w14:textId="77777777" w:rsidR="00220229" w:rsidRDefault="00305D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1DB94713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EB3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E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36B4983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7C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5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67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3C4A7F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0B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57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17E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4DB6E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D6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6A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1A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38625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4D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826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45C634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40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D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D412DA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123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3C186D46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1024DCF1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713CBA1A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41BC6C42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49200B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20320CB4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B1E0D1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0AE7F71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FFE930D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1ADCCCD4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9FA9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49" w14:textId="629C87A6" w:rsidR="00220229" w:rsidRDefault="00220229" w:rsidP="005A5F3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Mit welchen externen PartnerInnen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</w:t>
            </w:r>
            <w:r w:rsidR="005A5F3F">
              <w:rPr>
                <w:rFonts w:ascii="Calibri" w:hAnsi="Calibri" w:cs="Tahoma"/>
                <w:b/>
                <w:sz w:val="20"/>
                <w:szCs w:val="20"/>
              </w:rPr>
              <w:t xml:space="preserve">/der Kooperationspartnerin 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>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E9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913D4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ECB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2B33B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B203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07F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E4FD088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99D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E43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BED880B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288D076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B1F6C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7548404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70594A8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9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F2F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D49F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0A96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EDC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3820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EEE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08765E2D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F97" w14:textId="408A9BB9"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r w:rsidR="00D5627C">
              <w:rPr>
                <w:rFonts w:ascii="Calibri" w:hAnsi="Calibri" w:cs="Tahoma"/>
                <w:b/>
                <w:sz w:val="20"/>
                <w:szCs w:val="20"/>
              </w:rPr>
              <w:t>Chancen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6" w14:textId="77777777"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14F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2F17C3A0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79C2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3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1842863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3368E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D23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BE09C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8B25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B120C8E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89B4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6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8F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D5BD6BB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04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07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98FAF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3C1A1EEA" w14:textId="15A75E23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beachten: </w:t>
      </w:r>
      <w:r w:rsidR="0032691B">
        <w:rPr>
          <w:rFonts w:ascii="Calibri" w:hAnsi="Calibri" w:cs="Tahoma"/>
          <w:sz w:val="20"/>
          <w:szCs w:val="20"/>
        </w:rPr>
        <w:t xml:space="preserve">Wir akzeptieren nur Projektanträge, die auf dem Computer ausgefüllt werden. </w:t>
      </w:r>
      <w:r>
        <w:rPr>
          <w:rFonts w:ascii="Calibri" w:hAnsi="Calibri" w:cs="Tahoma"/>
          <w:sz w:val="20"/>
          <w:szCs w:val="20"/>
        </w:rPr>
        <w:t>Erst nach Einreichung einer zusammenfassenden Dokumentation</w:t>
      </w:r>
      <w:r w:rsidR="00124C46">
        <w:rPr>
          <w:rFonts w:ascii="Calibri" w:hAnsi="Calibri" w:cs="Tahoma"/>
          <w:sz w:val="20"/>
          <w:szCs w:val="20"/>
        </w:rPr>
        <w:t xml:space="preserve"> (Formular „Projektdokumentation“)</w:t>
      </w:r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r w:rsidR="00124C46">
        <w:rPr>
          <w:rFonts w:ascii="Calibri" w:hAnsi="Calibri" w:cs="Tahoma"/>
          <w:sz w:val="20"/>
          <w:szCs w:val="20"/>
        </w:rPr>
        <w:t xml:space="preserve"> (Formular „</w:t>
      </w:r>
      <w:r w:rsidR="00124C46" w:rsidRPr="00124C46">
        <w:rPr>
          <w:rFonts w:ascii="Calibri" w:hAnsi="Calibri" w:cs="Tahoma"/>
          <w:sz w:val="20"/>
          <w:szCs w:val="20"/>
        </w:rPr>
        <w:t>Projektpräsentation – Website – Newsletter</w:t>
      </w:r>
      <w:r w:rsidR="00124C46">
        <w:rPr>
          <w:rFonts w:ascii="Calibri" w:hAnsi="Calibri" w:cs="Tahoma"/>
          <w:sz w:val="20"/>
          <w:szCs w:val="20"/>
        </w:rPr>
        <w:t>“)</w:t>
      </w:r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r w:rsidR="00D522F1">
        <w:rPr>
          <w:rFonts w:ascii="Calibri" w:hAnsi="Calibri" w:cs="Tahoma"/>
          <w:sz w:val="20"/>
          <w:szCs w:val="20"/>
        </w:rPr>
        <w:t xml:space="preserve"> </w:t>
      </w:r>
      <w:r w:rsidR="00030C7F">
        <w:rPr>
          <w:rFonts w:ascii="Calibri" w:hAnsi="Calibri" w:cs="Tahoma"/>
          <w:sz w:val="20"/>
          <w:szCs w:val="20"/>
        </w:rPr>
        <w:t>sowie die Einzahlungsbestätigungen</w:t>
      </w:r>
      <w:r>
        <w:rPr>
          <w:rFonts w:ascii="Calibri" w:hAnsi="Calibri" w:cs="Tahoma"/>
          <w:sz w:val="20"/>
          <w:szCs w:val="20"/>
        </w:rPr>
        <w:t xml:space="preserve"> einzureichen.</w:t>
      </w:r>
    </w:p>
    <w:p w14:paraId="5120D7E4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74071A58" w14:textId="1F7E93E0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r w:rsidR="00030C7F">
        <w:rPr>
          <w:rFonts w:ascii="Calibri" w:hAnsi="Calibri" w:cs="Tahoma"/>
          <w:b/>
        </w:rPr>
        <w:t>m</w:t>
      </w:r>
      <w:r w:rsidR="001249AE">
        <w:rPr>
          <w:rFonts w:ascii="Calibri" w:hAnsi="Calibri" w:cs="Tahoma"/>
          <w:b/>
        </w:rPr>
        <w:t xml:space="preserve"> </w:t>
      </w:r>
      <w:proofErr w:type="spellStart"/>
      <w:r w:rsidR="001249AE">
        <w:rPr>
          <w:rFonts w:ascii="Calibri" w:hAnsi="Calibri" w:cs="Tahoma"/>
          <w:b/>
        </w:rPr>
        <w:t>WieNGS</w:t>
      </w:r>
      <w:proofErr w:type="spellEnd"/>
      <w:r w:rsidR="00220229">
        <w:rPr>
          <w:rFonts w:ascii="Calibri" w:hAnsi="Calibri" w:cs="Tahoma"/>
          <w:b/>
        </w:rPr>
        <w:t xml:space="preserve"> Projektantrag:</w:t>
      </w:r>
    </w:p>
    <w:p w14:paraId="4F8A9DF9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r w:rsidR="00E235F4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zu stellen. </w:t>
      </w:r>
    </w:p>
    <w:p w14:paraId="13DB4AFA" w14:textId="63236240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="00D522F1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="00D522F1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D522F1">
        <w:rPr>
          <w:rFonts w:ascii="Calibri" w:hAnsi="Calibri" w:cs="Tahoma"/>
          <w:b/>
          <w:sz w:val="20"/>
          <w:szCs w:val="20"/>
        </w:rPr>
        <w:t xml:space="preserve"> </w:t>
      </w:r>
      <w:r w:rsidRPr="000D6304">
        <w:rPr>
          <w:rFonts w:ascii="Calibri" w:hAnsi="Calibri" w:cs="Tahoma"/>
          <w:b/>
          <w:sz w:val="20"/>
          <w:szCs w:val="20"/>
        </w:rPr>
        <w:t xml:space="preserve">PartnerInnen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</w:t>
      </w:r>
      <w:r w:rsidR="005A5F3F">
        <w:rPr>
          <w:rFonts w:ascii="Calibri" w:hAnsi="Calibri" w:cs="Tahoma"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ED8136A" w14:textId="1FE8A857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r w:rsidR="00E235F4">
        <w:rPr>
          <w:rFonts w:ascii="Calibri" w:hAnsi="Calibri" w:cs="Tahoma"/>
          <w:sz w:val="20"/>
          <w:szCs w:val="20"/>
        </w:rPr>
        <w:br/>
      </w:r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9" w:history="1">
        <w:r w:rsidR="00D522F1" w:rsidRPr="002060C1">
          <w:rPr>
            <w:rStyle w:val="Hyperlink"/>
            <w:rFonts w:ascii="Calibri" w:hAnsi="Calibri" w:cs="Tahoma"/>
            <w:bCs/>
            <w:sz w:val="20"/>
            <w:szCs w:val="20"/>
            <w:lang w:eastAsia="de-AT"/>
          </w:rPr>
          <w:t>foerderungen@oegk.at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D522F1" w:rsidRP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</w:t>
      </w:r>
      <w:r w:rsidR="00D522F1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gesunde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Schule, </w:t>
      </w:r>
      <w:r w:rsidR="005A5F3F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Abt. Versorgungsmanagement</w:t>
      </w:r>
      <w:r w:rsidR="005A5F3F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, Wienerbergstr. 15-19, 1100 Wien</w:t>
      </w:r>
    </w:p>
    <w:p w14:paraId="226DA4FF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35F9C28" w14:textId="241B39EE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4B22CF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4B22CF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4B22CF">
        <w:rPr>
          <w:rFonts w:ascii="Calibri" w:hAnsi="Calibri" w:cs="Tahoma"/>
          <w:b/>
          <w:sz w:val="20"/>
          <w:szCs w:val="20"/>
        </w:rPr>
        <w:t xml:space="preserve"> </w:t>
      </w:r>
      <w:r w:rsidR="00B2462B">
        <w:rPr>
          <w:rFonts w:ascii="Calibri" w:hAnsi="Calibri" w:cs="Tahoma"/>
          <w:b/>
          <w:sz w:val="20"/>
          <w:szCs w:val="20"/>
        </w:rPr>
        <w:t>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65F69C58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40D8D8CD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r w:rsidR="00E235F4">
        <w:rPr>
          <w:rFonts w:ascii="Calibri" w:hAnsi="Calibri" w:cs="Tahoma"/>
          <w:b/>
          <w:sz w:val="20"/>
          <w:szCs w:val="20"/>
        </w:rPr>
        <w:t>.</w:t>
      </w:r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14:paraId="5A01FB7A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19194A58" w14:textId="29D31673" w:rsidR="00D834C8" w:rsidRPr="003C789E" w:rsidRDefault="002A2BD9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nehmen zur Kenntnis, dass das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3C789E">
        <w:rPr>
          <w:rFonts w:ascii="Calibri" w:hAnsi="Calibri" w:cs="Tahoma"/>
          <w:b/>
          <w:sz w:val="20"/>
          <w:szCs w:val="20"/>
        </w:rPr>
        <w:t xml:space="preserve"> im Sinne der Nachhaltigkeit nur solche Projekte fördert, die im Zusammenhang mit den gesamten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Gesundheits</w:t>
      </w:r>
      <w:r w:rsidRPr="003C789E">
        <w:rPr>
          <w:rFonts w:ascii="Calibri" w:hAnsi="Calibri" w:cs="Tahoma"/>
          <w:b/>
          <w:sz w:val="20"/>
          <w:szCs w:val="20"/>
        </w:rPr>
        <w:softHyphen/>
      </w:r>
      <w:r w:rsidR="001C475A">
        <w:rPr>
          <w:rFonts w:ascii="Calibri" w:hAnsi="Calibri" w:cs="Tahoma"/>
          <w:b/>
          <w:sz w:val="20"/>
          <w:szCs w:val="20"/>
        </w:rPr>
        <w:t>förderungs</w:t>
      </w:r>
      <w:r w:rsidR="001C475A">
        <w:rPr>
          <w:rFonts w:ascii="Calibri" w:hAnsi="Calibri" w:cs="Tahoma"/>
          <w:b/>
          <w:sz w:val="20"/>
          <w:szCs w:val="20"/>
        </w:rPr>
        <w:softHyphen/>
        <w:t>aktivitäten</w:t>
      </w:r>
      <w:proofErr w:type="spellEnd"/>
      <w:r w:rsidR="001C475A">
        <w:rPr>
          <w:rFonts w:ascii="Calibri" w:hAnsi="Calibri" w:cs="Tahoma"/>
          <w:b/>
          <w:sz w:val="20"/>
          <w:szCs w:val="20"/>
        </w:rPr>
        <w:t xml:space="preserve"> </w:t>
      </w:r>
      <w:r w:rsidRPr="003C789E">
        <w:rPr>
          <w:rFonts w:ascii="Calibri" w:hAnsi="Calibri" w:cs="Tahoma"/>
          <w:b/>
          <w:sz w:val="20"/>
          <w:szCs w:val="20"/>
        </w:rPr>
        <w:t>der Schule stehen (Jahresplanung) und unter Involvierung möglichst vieler Personen wirksam werden können.</w:t>
      </w:r>
    </w:p>
    <w:p w14:paraId="7A45CF55" w14:textId="663601E0" w:rsidR="002A2BD9" w:rsidRDefault="00D5627C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br/>
      </w:r>
      <w:r w:rsidR="002A2BD9" w:rsidRPr="003C789E">
        <w:rPr>
          <w:rFonts w:ascii="Calibri" w:hAnsi="Calibri" w:cs="Tahoma"/>
          <w:b/>
          <w:sz w:val="20"/>
          <w:szCs w:val="20"/>
        </w:rPr>
        <w:t xml:space="preserve">Die Letztentscheidung über eine Projektfinanzierung trifft die </w:t>
      </w:r>
      <w:proofErr w:type="spellStart"/>
      <w:r w:rsidR="002A2BD9" w:rsidRPr="003C789E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2A2BD9" w:rsidRPr="003C789E">
        <w:rPr>
          <w:rFonts w:ascii="Calibri" w:hAnsi="Calibri" w:cs="Tahoma"/>
          <w:b/>
          <w:sz w:val="20"/>
          <w:szCs w:val="20"/>
        </w:rPr>
        <w:t xml:space="preserve"> Projektjury.</w:t>
      </w:r>
    </w:p>
    <w:p w14:paraId="2EDE4AE2" w14:textId="77777777" w:rsidR="004B22CF" w:rsidRPr="003C789E" w:rsidRDefault="004B22CF">
      <w:pPr>
        <w:rPr>
          <w:rFonts w:ascii="Calibri" w:hAnsi="Calibri" w:cs="Tahoma"/>
          <w:b/>
          <w:sz w:val="20"/>
          <w:szCs w:val="20"/>
        </w:rPr>
      </w:pPr>
    </w:p>
    <w:p w14:paraId="632FE703" w14:textId="004D9290" w:rsidR="00EC4C7E" w:rsidRPr="003C789E" w:rsidRDefault="00EC4C7E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stimmen der elektronischen Verarbeitung zur Förderabwicklung  aller </w:t>
      </w:r>
      <w:r w:rsidR="004B22CF">
        <w:rPr>
          <w:rFonts w:ascii="Calibri" w:hAnsi="Calibri" w:cs="Tahoma"/>
          <w:b/>
          <w:sz w:val="20"/>
          <w:szCs w:val="20"/>
        </w:rPr>
        <w:t xml:space="preserve">persönlichen Daten durch alle </w:t>
      </w:r>
      <w:proofErr w:type="spellStart"/>
      <w:r w:rsidR="004B22CF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3C789E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Projektpartner</w:t>
      </w:r>
      <w:r w:rsidR="004B22CF">
        <w:rPr>
          <w:rFonts w:ascii="Calibri" w:hAnsi="Calibri" w:cs="Tahoma"/>
          <w:b/>
          <w:sz w:val="20"/>
          <w:szCs w:val="20"/>
        </w:rPr>
        <w:t>Innen</w:t>
      </w:r>
      <w:proofErr w:type="spellEnd"/>
      <w:r w:rsidR="001C475A">
        <w:rPr>
          <w:rFonts w:ascii="Calibri" w:hAnsi="Calibri" w:cs="Tahoma"/>
          <w:b/>
          <w:sz w:val="20"/>
          <w:szCs w:val="20"/>
        </w:rPr>
        <w:t xml:space="preserve"> (</w:t>
      </w:r>
      <w:r w:rsidR="004B22CF">
        <w:rPr>
          <w:rFonts w:ascii="Calibri" w:hAnsi="Calibri" w:cs="Tahoma"/>
          <w:b/>
          <w:sz w:val="20"/>
          <w:szCs w:val="20"/>
        </w:rPr>
        <w:t>Bildungsdirektion Wien</w:t>
      </w:r>
      <w:r w:rsidRPr="003C789E">
        <w:rPr>
          <w:rFonts w:ascii="Calibri" w:hAnsi="Calibri" w:cs="Tahoma"/>
          <w:b/>
          <w:sz w:val="20"/>
          <w:szCs w:val="20"/>
        </w:rPr>
        <w:t xml:space="preserve">, </w:t>
      </w:r>
      <w:r w:rsid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4B22CF">
        <w:rPr>
          <w:rFonts w:ascii="Calibri" w:hAnsi="Calibri" w:cs="Tahoma"/>
          <w:b/>
          <w:sz w:val="20"/>
          <w:szCs w:val="20"/>
        </w:rPr>
        <w:t>Pädagogische Hochschule Wien</w:t>
      </w:r>
      <w:r w:rsidR="00D522F1">
        <w:rPr>
          <w:rFonts w:ascii="Calibri" w:hAnsi="Calibri" w:cs="Tahoma"/>
          <w:b/>
          <w:sz w:val="20"/>
          <w:szCs w:val="20"/>
        </w:rPr>
        <w:t xml:space="preserve"> und</w:t>
      </w:r>
      <w:r w:rsidR="004B22CF">
        <w:rPr>
          <w:rFonts w:ascii="Calibri" w:hAnsi="Calibri" w:cs="Tahoma"/>
          <w:b/>
          <w:sz w:val="20"/>
          <w:szCs w:val="20"/>
        </w:rPr>
        <w:t xml:space="preserve"> Wiener Gesundheitsförderung</w:t>
      </w:r>
      <w:r w:rsidRPr="003C789E">
        <w:rPr>
          <w:rFonts w:ascii="Calibri" w:hAnsi="Calibri" w:cs="Tahoma"/>
          <w:b/>
          <w:sz w:val="20"/>
          <w:szCs w:val="20"/>
        </w:rPr>
        <w:t xml:space="preserve">) zu. Die Datenschutzerklärung finden Sie unter </w:t>
      </w:r>
      <w:hyperlink r:id="rId10" w:history="1">
        <w:r w:rsidRPr="003C789E">
          <w:rPr>
            <w:rStyle w:val="Hyper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  <w:r w:rsidRPr="003C789E">
        <w:rPr>
          <w:rFonts w:ascii="Calibri" w:hAnsi="Calibri" w:cs="Tahoma"/>
          <w:b/>
          <w:sz w:val="20"/>
          <w:szCs w:val="20"/>
        </w:rPr>
        <w:t>.</w:t>
      </w:r>
    </w:p>
    <w:p w14:paraId="3FBE5719" w14:textId="77777777" w:rsidR="009A1353" w:rsidRDefault="009A1353">
      <w:pPr>
        <w:rPr>
          <w:rFonts w:ascii="Calibri" w:hAnsi="Calibri" w:cs="Tahoma"/>
          <w:b/>
        </w:rPr>
      </w:pPr>
    </w:p>
    <w:p w14:paraId="04204156" w14:textId="77777777" w:rsidR="009A1353" w:rsidRDefault="009A1353">
      <w:pPr>
        <w:rPr>
          <w:rFonts w:ascii="Calibri" w:hAnsi="Calibri" w:cs="Tahoma"/>
          <w:b/>
        </w:rPr>
      </w:pPr>
    </w:p>
    <w:p w14:paraId="64773F41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4DC29799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4B22CF"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2A0B" w14:textId="415347F6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40E4" w14:textId="0113E44D" w:rsidR="00AB0A50" w:rsidRDefault="0004223B" w:rsidP="00FA5D37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  <w:lang w:val="de-AT" w:eastAsia="de-AT"/>
      </w:rPr>
      <w:drawing>
        <wp:anchor distT="0" distB="0" distL="114300" distR="114300" simplePos="0" relativeHeight="251667968" behindDoc="0" locked="0" layoutInCell="1" allowOverlap="1" wp14:anchorId="07CCB6A4" wp14:editId="5D8F40EA">
          <wp:simplePos x="0" y="0"/>
          <wp:positionH relativeFrom="column">
            <wp:posOffset>4628990</wp:posOffset>
          </wp:positionH>
          <wp:positionV relativeFrom="paragraph">
            <wp:posOffset>-372041</wp:posOffset>
          </wp:positionV>
          <wp:extent cx="1430866" cy="456813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66" cy="456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8992" behindDoc="0" locked="0" layoutInCell="1" allowOverlap="1" wp14:anchorId="5966D107" wp14:editId="5BBA3423">
          <wp:simplePos x="0" y="0"/>
          <wp:positionH relativeFrom="column">
            <wp:posOffset>1860390</wp:posOffset>
          </wp:positionH>
          <wp:positionV relativeFrom="paragraph">
            <wp:posOffset>-363582</wp:posOffset>
          </wp:positionV>
          <wp:extent cx="1405466" cy="448354"/>
          <wp:effectExtent l="0" t="0" r="4445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66" cy="44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0016" behindDoc="0" locked="0" layoutInCell="1" allowOverlap="1" wp14:anchorId="456EF8AB" wp14:editId="116F0878">
          <wp:simplePos x="0" y="0"/>
          <wp:positionH relativeFrom="column">
            <wp:posOffset>-315544</wp:posOffset>
          </wp:positionH>
          <wp:positionV relativeFrom="paragraph">
            <wp:posOffset>-346663</wp:posOffset>
          </wp:positionV>
          <wp:extent cx="1871134" cy="431434"/>
          <wp:effectExtent l="0" t="0" r="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4" cy="431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1040" behindDoc="0" locked="0" layoutInCell="1" allowOverlap="1" wp14:anchorId="732A0E99" wp14:editId="6BA4B0B1">
          <wp:simplePos x="0" y="0"/>
          <wp:positionH relativeFrom="column">
            <wp:posOffset>3706123</wp:posOffset>
          </wp:positionH>
          <wp:positionV relativeFrom="paragraph">
            <wp:posOffset>-355122</wp:posOffset>
          </wp:positionV>
          <wp:extent cx="474133" cy="482191"/>
          <wp:effectExtent l="0" t="0" r="254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33" cy="4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DD94" w14:textId="77777777" w:rsidR="00AB0A50" w:rsidRDefault="00AB0A5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4656" behindDoc="1" locked="0" layoutInCell="1" allowOverlap="1" wp14:anchorId="66DD5F81" wp14:editId="2A03CDEC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FEB"/>
    <w:rsid w:val="0004223B"/>
    <w:rsid w:val="00046C2C"/>
    <w:rsid w:val="00063331"/>
    <w:rsid w:val="00070354"/>
    <w:rsid w:val="00073235"/>
    <w:rsid w:val="00081DF2"/>
    <w:rsid w:val="00083E2A"/>
    <w:rsid w:val="000A2AE2"/>
    <w:rsid w:val="000D0781"/>
    <w:rsid w:val="000D6304"/>
    <w:rsid w:val="000E1EAE"/>
    <w:rsid w:val="00114A3D"/>
    <w:rsid w:val="001249AE"/>
    <w:rsid w:val="00124C46"/>
    <w:rsid w:val="00161421"/>
    <w:rsid w:val="00180D2E"/>
    <w:rsid w:val="00196284"/>
    <w:rsid w:val="001A3FB2"/>
    <w:rsid w:val="001B3931"/>
    <w:rsid w:val="001C475A"/>
    <w:rsid w:val="001F76F2"/>
    <w:rsid w:val="0020485E"/>
    <w:rsid w:val="00205BA2"/>
    <w:rsid w:val="00220229"/>
    <w:rsid w:val="00226F47"/>
    <w:rsid w:val="00255640"/>
    <w:rsid w:val="00287BAC"/>
    <w:rsid w:val="002A2BD9"/>
    <w:rsid w:val="002A6F62"/>
    <w:rsid w:val="002C6862"/>
    <w:rsid w:val="00304932"/>
    <w:rsid w:val="00305D23"/>
    <w:rsid w:val="0032691B"/>
    <w:rsid w:val="00335712"/>
    <w:rsid w:val="00360C08"/>
    <w:rsid w:val="003C5B5B"/>
    <w:rsid w:val="003C789E"/>
    <w:rsid w:val="003F00AD"/>
    <w:rsid w:val="00414081"/>
    <w:rsid w:val="00430039"/>
    <w:rsid w:val="004749F2"/>
    <w:rsid w:val="004B22CF"/>
    <w:rsid w:val="004B2BFC"/>
    <w:rsid w:val="004C6A1C"/>
    <w:rsid w:val="004F651B"/>
    <w:rsid w:val="005629D6"/>
    <w:rsid w:val="00570A0B"/>
    <w:rsid w:val="005A26D3"/>
    <w:rsid w:val="005A5F3F"/>
    <w:rsid w:val="005F4CC4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7387D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74307"/>
    <w:rsid w:val="00AB0A50"/>
    <w:rsid w:val="00AB3A1D"/>
    <w:rsid w:val="00AC002E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80147"/>
    <w:rsid w:val="00C92DCC"/>
    <w:rsid w:val="00C94EC9"/>
    <w:rsid w:val="00CB1E70"/>
    <w:rsid w:val="00D26926"/>
    <w:rsid w:val="00D522F1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8D8"/>
    <w:rsid w:val="00ED5BE9"/>
    <w:rsid w:val="00EF4090"/>
    <w:rsid w:val="00F5083A"/>
    <w:rsid w:val="00F66AE0"/>
    <w:rsid w:val="00F77618"/>
    <w:rsid w:val="00FA4551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g.or.at/Datenschut.1826.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erderungen@oegk.a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B0E5-5B0C-4FB7-8141-229EC1D9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5589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Derschmidt Uta Margarita</cp:lastModifiedBy>
  <cp:revision>5</cp:revision>
  <cp:lastPrinted>2019-05-15T08:25:00Z</cp:lastPrinted>
  <dcterms:created xsi:type="dcterms:W3CDTF">2020-01-20T12:13:00Z</dcterms:created>
  <dcterms:modified xsi:type="dcterms:W3CDTF">2020-01-20T12:58:00Z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